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D" w:rsidRDefault="005B7ACD" w:rsidP="009A372C">
      <w:pPr>
        <w:jc w:val="center"/>
        <w:rPr>
          <w:b/>
          <w:bCs/>
          <w:sz w:val="28"/>
        </w:rPr>
      </w:pPr>
    </w:p>
    <w:p w:rsidR="009A372C" w:rsidRDefault="009A372C" w:rsidP="009A37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1,5–3 METŲ VAIKŲ UGDYMOSI PASIEKIMŲ APRAŠO PAVYZDYS                           </w:t>
      </w:r>
    </w:p>
    <w:p w:rsidR="009A372C" w:rsidRDefault="009A372C" w:rsidP="009A372C">
      <w:pPr>
        <w:rPr>
          <w:b/>
          <w:bCs/>
          <w:sz w:val="16"/>
        </w:rPr>
      </w:pPr>
    </w:p>
    <w:p w:rsidR="009A372C" w:rsidRDefault="009A372C" w:rsidP="009A372C">
      <w:pPr>
        <w:jc w:val="both"/>
      </w:pPr>
    </w:p>
    <w:p w:rsidR="009A372C" w:rsidRDefault="009A372C" w:rsidP="009A372C">
      <w:pPr>
        <w:jc w:val="center"/>
      </w:pPr>
      <w:r>
        <w:t>Vaiko vardas:_________________________  Amžius: ____________________</w:t>
      </w:r>
    </w:p>
    <w:p w:rsidR="009A372C" w:rsidRDefault="009A372C" w:rsidP="009A372C">
      <w:pPr>
        <w:jc w:val="center"/>
      </w:pPr>
    </w:p>
    <w:p w:rsidR="009A372C" w:rsidRPr="00935751" w:rsidRDefault="009A372C" w:rsidP="009A372C">
      <w:pPr>
        <w:jc w:val="both"/>
        <w:rPr>
          <w:i/>
        </w:rPr>
      </w:pPr>
      <w:r>
        <w:rPr>
          <w:i/>
        </w:rPr>
        <w:t xml:space="preserve">Pateikiami vaikų iki trejų metų pasiekimų požymiai įvairiose raidos srityse. Tai tam tikri orientyrai, nurodantys bendruosius vaiko raidos dėsningumus. Kai kurių 2 metų vaikų kalba jau pakankamai aiški, bet tuo pat metu jų silpnesni judėjimo įgūdžiai, nei kitų to paties amžiaus vaikų. Todėl vertinimas atliekamas atsižvelgiant į kiekvieno vaiko </w:t>
      </w:r>
      <w:r w:rsidRPr="00935751">
        <w:rPr>
          <w:i/>
        </w:rPr>
        <w:t>individualią raidą.</w:t>
      </w:r>
    </w:p>
    <w:p w:rsidR="009A372C" w:rsidRPr="00A63770" w:rsidRDefault="009A372C" w:rsidP="009A372C">
      <w:pPr>
        <w:jc w:val="center"/>
        <w:rPr>
          <w:b/>
          <w:bCs/>
          <w:i/>
        </w:rPr>
      </w:pPr>
    </w:p>
    <w:tbl>
      <w:tblPr>
        <w:tblStyle w:val="Lentelstinklelis"/>
        <w:tblW w:w="14743" w:type="dxa"/>
        <w:tblInd w:w="-743" w:type="dxa"/>
        <w:tblLook w:val="04A0"/>
      </w:tblPr>
      <w:tblGrid>
        <w:gridCol w:w="5135"/>
        <w:gridCol w:w="4788"/>
        <w:gridCol w:w="4820"/>
      </w:tblGrid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>Vaiko įgūdžiai</w:t>
            </w:r>
          </w:p>
        </w:tc>
        <w:tc>
          <w:tcPr>
            <w:tcW w:w="4788" w:type="dxa"/>
          </w:tcPr>
          <w:p w:rsidR="009A372C" w:rsidRPr="00A63770" w:rsidRDefault="00873193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Pirminis vertinimas</w:t>
            </w: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>KOMENTARAS</w:t>
            </w:r>
          </w:p>
          <w:p w:rsidR="009A372C" w:rsidRPr="00A63770" w:rsidRDefault="009A372C" w:rsidP="00873193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A63770">
              <w:rPr>
                <w:b/>
                <w:i/>
                <w:color w:val="000000"/>
                <w:lang w:val="lt-LT"/>
              </w:rPr>
              <w:t>tai daro kasdien, keletą kartų, retai, nemėgsta to daryti, bando</w:t>
            </w: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873193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lang w:val="lt-LT"/>
              </w:rPr>
              <w:t>Antrinis vertinimas</w:t>
            </w: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>KOMENTARAS</w:t>
            </w:r>
          </w:p>
          <w:p w:rsidR="009A372C" w:rsidRPr="00A63770" w:rsidRDefault="009A372C" w:rsidP="00873193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A63770">
              <w:rPr>
                <w:b/>
                <w:i/>
                <w:color w:val="000000"/>
                <w:lang w:val="lt-LT"/>
              </w:rPr>
              <w:t>tai daro kasdien, keletą kartų, retai, nemėgsta to daryti, bando</w:t>
            </w: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  <w:tr w:rsidR="009A372C" w:rsidRPr="00A63770" w:rsidTr="00873193">
        <w:trPr>
          <w:trHeight w:val="527"/>
        </w:trPr>
        <w:tc>
          <w:tcPr>
            <w:tcW w:w="14743" w:type="dxa"/>
            <w:gridSpan w:val="3"/>
          </w:tcPr>
          <w:p w:rsidR="009A372C" w:rsidRPr="00A63770" w:rsidRDefault="009A372C" w:rsidP="00873193">
            <w:pPr>
              <w:pStyle w:val="Antrat1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lt-LT"/>
              </w:rPr>
            </w:pPr>
          </w:p>
          <w:p w:rsidR="009A372C" w:rsidRPr="00A63770" w:rsidRDefault="009A372C" w:rsidP="00873193">
            <w:pPr>
              <w:pStyle w:val="Antrat1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sz w:val="24"/>
                <w:szCs w:val="24"/>
                <w:lang w:val="lt-LT"/>
              </w:rPr>
              <w:t xml:space="preserve">SAVARANKIŠKUMO ĮGŪDŽIAI: </w:t>
            </w:r>
            <w:r w:rsidRPr="00A63770">
              <w:rPr>
                <w:rFonts w:asciiTheme="majorBidi" w:hAnsiTheme="majorBidi" w:cstheme="majorBidi"/>
                <w:b/>
                <w:i/>
                <w:sz w:val="24"/>
                <w:szCs w:val="24"/>
                <w:lang w:val="lt-LT"/>
              </w:rPr>
              <w:t>Ar vaikas</w:t>
            </w: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Pats savarankiškai pavalgo           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Pats bando praustis, prašosi ant puoduko   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Mėgina apsiauti batukus, apsivilkti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Pats bando susisegti sagas, varstyti batų raištelius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Gerai savarankiškai juda, prieina prie daiktų ir žaislų, juos paima ir žaidžia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Daug šneka, klausinėja: „Kas čia?“, reiškia norus, ketinimus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Bando laikytis nusistovėjusios tvarkos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Siekia emocinės nepriklausomybė nuo suaugusiojo. Sako „ne“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lastRenderedPageBreak/>
              <w:t xml:space="preserve">Žaidžia pats vienas   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Bando žaisti ar žaidžia greta kitų vaikų ar su kitais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14743" w:type="dxa"/>
            <w:gridSpan w:val="3"/>
          </w:tcPr>
          <w:p w:rsidR="009A372C" w:rsidRPr="00A63770" w:rsidRDefault="009A372C" w:rsidP="00873193">
            <w:pPr>
              <w:pStyle w:val="Antrat1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lt-LT"/>
              </w:rPr>
            </w:pPr>
          </w:p>
          <w:p w:rsidR="009A372C" w:rsidRPr="00A63770" w:rsidRDefault="009A372C" w:rsidP="00873193">
            <w:pPr>
              <w:pStyle w:val="Antrat1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sz w:val="24"/>
                <w:szCs w:val="24"/>
                <w:lang w:val="lt-LT"/>
              </w:rPr>
              <w:t xml:space="preserve">SOCIALINIAI IR EMOCINIAI GEBĖJIMAI: </w:t>
            </w:r>
            <w:r w:rsidRPr="00A63770">
              <w:rPr>
                <w:rFonts w:asciiTheme="majorBidi" w:hAnsiTheme="majorBidi" w:cstheme="majorBidi"/>
                <w:b/>
                <w:i/>
                <w:sz w:val="24"/>
                <w:szCs w:val="24"/>
                <w:lang w:val="lt-LT"/>
              </w:rPr>
              <w:t>Ar vaikas</w:t>
            </w: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Tvirtina: „Aš pats“. Pradeda skirti mano-tavo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įvardyti savo jausmus: man skauda, pykstu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atpažinti, ką jaučia kiti (paguodžia) 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Išreikšdamas savo nuotaiką, papildo ją gestais, veido mimika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Pasisako kai ką nors padarė ar nuveikė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mėgdžioti suaugusiuosius vaidmeninių, simbolinių žaidimų metu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Kviečia žaisti kartu kitą ar kelis vaikus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14743" w:type="dxa"/>
            <w:gridSpan w:val="3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>PAŽINIMO GEBĖJIMAI</w:t>
            </w:r>
            <w:r w:rsidRPr="00A63770">
              <w:rPr>
                <w:rFonts w:asciiTheme="majorBidi" w:hAnsiTheme="majorBidi" w:cstheme="majorBidi"/>
                <w:b/>
                <w:bCs/>
                <w:i/>
                <w:lang w:val="lt-LT"/>
              </w:rPr>
              <w:t>: Ar vaikas</w:t>
            </w: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atrasti priežasties ir pasekmės ryšius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Bando grupuoti (grupuoja) daiktus pagal tam tikrus požymius: formą, spalvą, dydį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Suvokia daiktų seką – nuo didžiausio iki mažiausio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Pradeda naudoti įrankius žaidimuose: kastuvėlį, kibirėlį, puodelį ir kt.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Pradeda suvokti ryšius tarp tam tikros rūšies daiktų ir formos  (sukočioja iš molio rutuliuką – obuolys)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14743" w:type="dxa"/>
            <w:gridSpan w:val="3"/>
          </w:tcPr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 xml:space="preserve">KALBOS IR BENDRAVIMO GEBĖJIMAI: </w:t>
            </w:r>
            <w:r w:rsidRPr="00A63770">
              <w:rPr>
                <w:rFonts w:asciiTheme="majorBidi" w:hAnsiTheme="majorBidi" w:cstheme="majorBidi"/>
                <w:b/>
                <w:bCs/>
                <w:i/>
                <w:lang w:val="lt-LT"/>
              </w:rPr>
              <w:t>Ar vaikas</w:t>
            </w: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lastRenderedPageBreak/>
              <w:t xml:space="preserve">Sako du žodžius iš eilės (nebūtinai taisyklingus)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Pradeda kalbėti 3 ir daugiau žodžių sakiniais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Atkartoja išgirstus naujus žodžius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Atsakinėja į klausimus, klausia: „Kodėl?, Kada?, Ką?, Kaip?, Kas?“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Vartoja esamą, būsimąjį ir būtąjį laikus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Žaisdamas kalba pats su savimi (autonominė kalba) 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Vartoja k. k. funkcinius žodelius iš, į prie, pas, su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Vartoja ir kuria naujus žodžius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14743" w:type="dxa"/>
            <w:gridSpan w:val="3"/>
          </w:tcPr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>ŽAIDYBINIAI GEBĖJIMAI:</w:t>
            </w:r>
            <w:r w:rsidRPr="00A63770">
              <w:rPr>
                <w:rFonts w:asciiTheme="majorBidi" w:hAnsiTheme="majorBidi" w:cstheme="majorBidi"/>
                <w:b/>
                <w:i/>
                <w:lang w:val="lt-LT"/>
              </w:rPr>
              <w:t>Ar vaikas</w:t>
            </w: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Domisi žaislais, noriai juos tyrinėja, žaidžia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Pasireiškia simbolinis žaidimas (daiktai-simboliai)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apsimetinėti „lyg tai“, mėgdžioja suaugusiuosius, gyvenimiškas situacijas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Pradeda žaisti vaidmeninius žaidimus, pasirenka vaidmenį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Žaisdamas atranda naujų žaidimo būdų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Žaidimo metu išreiškia įvairias emocijas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rPr>
          <w:trHeight w:val="706"/>
        </w:trPr>
        <w:tc>
          <w:tcPr>
            <w:tcW w:w="14743" w:type="dxa"/>
            <w:gridSpan w:val="3"/>
          </w:tcPr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  <w:p w:rsidR="009A372C" w:rsidRPr="00A63770" w:rsidRDefault="009A372C" w:rsidP="008731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A63770">
              <w:rPr>
                <w:rFonts w:asciiTheme="majorBidi" w:hAnsiTheme="majorBidi" w:cstheme="majorBidi"/>
                <w:b/>
                <w:bCs/>
                <w:lang w:val="lt-LT"/>
              </w:rPr>
              <w:t xml:space="preserve">KŪRYBIŠKUMO GEBĖJIMAI: </w:t>
            </w:r>
            <w:r w:rsidRPr="00A63770">
              <w:rPr>
                <w:rFonts w:asciiTheme="majorBidi" w:hAnsiTheme="majorBidi" w:cstheme="majorBidi"/>
                <w:b/>
                <w:bCs/>
                <w:i/>
                <w:iCs/>
                <w:lang w:val="lt-LT"/>
              </w:rPr>
              <w:t>Ar vaikas</w:t>
            </w: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atrasti savitus žaidimų kelius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Mėgdžioja aplinkoje išgirstus garsus     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Eksperimentuoja su dailės priemonėmis, mėgina kurti </w:t>
            </w:r>
            <w:r w:rsidRPr="00A63770">
              <w:rPr>
                <w:rFonts w:asciiTheme="majorBidi" w:hAnsiTheme="majorBidi" w:cstheme="majorBidi"/>
                <w:lang w:val="lt-LT"/>
              </w:rPr>
              <w:lastRenderedPageBreak/>
              <w:t>naujas formas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lastRenderedPageBreak/>
              <w:t xml:space="preserve">Drąsiai keičia žaidimo pobūdį 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 xml:space="preserve">Bando atkurti melodijas balsu, ritmingais judesiais  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  <w:tr w:rsidR="009A372C" w:rsidRPr="00A63770" w:rsidTr="00873193">
        <w:tc>
          <w:tcPr>
            <w:tcW w:w="5135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  <w:r w:rsidRPr="00A63770">
              <w:rPr>
                <w:rFonts w:asciiTheme="majorBidi" w:hAnsiTheme="majorBidi" w:cstheme="majorBidi"/>
                <w:lang w:val="lt-LT"/>
              </w:rPr>
              <w:t>„Improvizuoja“ grodamas instrumentu</w:t>
            </w:r>
          </w:p>
        </w:tc>
        <w:tc>
          <w:tcPr>
            <w:tcW w:w="4788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4820" w:type="dxa"/>
          </w:tcPr>
          <w:p w:rsidR="009A372C" w:rsidRPr="00A63770" w:rsidRDefault="009A372C" w:rsidP="00873193">
            <w:pPr>
              <w:spacing w:line="360" w:lineRule="auto"/>
              <w:rPr>
                <w:rFonts w:asciiTheme="majorBidi" w:hAnsiTheme="majorBidi" w:cstheme="majorBidi"/>
                <w:lang w:val="lt-LT"/>
              </w:rPr>
            </w:pPr>
          </w:p>
        </w:tc>
      </w:tr>
    </w:tbl>
    <w:p w:rsidR="009A372C" w:rsidRPr="00A63770" w:rsidRDefault="009A372C" w:rsidP="009A372C">
      <w:pPr>
        <w:spacing w:line="360" w:lineRule="auto"/>
        <w:rPr>
          <w:rFonts w:asciiTheme="majorBidi" w:hAnsiTheme="majorBidi" w:cstheme="majorBidi"/>
        </w:rPr>
      </w:pPr>
    </w:p>
    <w:p w:rsidR="009A372C" w:rsidRPr="00A63770" w:rsidRDefault="009A372C" w:rsidP="009A372C">
      <w:pPr>
        <w:rPr>
          <w:sz w:val="20"/>
          <w:szCs w:val="20"/>
        </w:rPr>
      </w:pPr>
    </w:p>
    <w:p w:rsidR="000218DB" w:rsidRDefault="000218DB" w:rsidP="000218DB">
      <w:r>
        <w:t>Pedagogo rekomendacijos .............................................................................................................................................................................................</w:t>
      </w:r>
    </w:p>
    <w:p w:rsidR="000218DB" w:rsidRDefault="000218DB" w:rsidP="000218D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8DB" w:rsidRDefault="000218DB" w:rsidP="000218DB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AF8" w:rsidRPr="00A63770" w:rsidRDefault="00752AF8" w:rsidP="009216DF">
      <w:pPr>
        <w:ind w:left="1296" w:firstLine="1296"/>
        <w:jc w:val="both"/>
        <w:rPr>
          <w:b/>
          <w:bCs/>
          <w:sz w:val="28"/>
        </w:rPr>
      </w:pPr>
    </w:p>
    <w:p w:rsidR="000218DB" w:rsidRPr="00A54120" w:rsidRDefault="000218DB" w:rsidP="000218DB">
      <w:pPr>
        <w:spacing w:before="100" w:beforeAutospacing="1"/>
        <w:jc w:val="both"/>
        <w:rPr>
          <w:color w:val="000000"/>
        </w:rPr>
      </w:pPr>
      <w:r w:rsidRPr="00A54120">
        <w:rPr>
          <w:color w:val="000000"/>
        </w:rPr>
        <w:t>Tėvų komentaras: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0218DB" w:rsidRDefault="000218DB" w:rsidP="000218DB">
      <w:pPr>
        <w:rPr>
          <w:sz w:val="20"/>
          <w:szCs w:val="20"/>
        </w:rPr>
      </w:pPr>
      <w:r w:rsidRPr="00A54120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8DB" w:rsidRDefault="000218DB" w:rsidP="000218D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AF8" w:rsidRPr="00A63770" w:rsidRDefault="00752AF8" w:rsidP="000218DB">
      <w:pPr>
        <w:ind w:left="1296" w:firstLine="1296"/>
        <w:jc w:val="both"/>
        <w:rPr>
          <w:b/>
          <w:bCs/>
          <w:sz w:val="28"/>
        </w:rPr>
      </w:pPr>
    </w:p>
    <w:p w:rsidR="00752AF8" w:rsidRPr="00A63770" w:rsidRDefault="00752AF8" w:rsidP="009216DF">
      <w:pPr>
        <w:ind w:left="1296" w:firstLine="1296"/>
        <w:jc w:val="both"/>
        <w:rPr>
          <w:b/>
          <w:bCs/>
          <w:sz w:val="28"/>
        </w:rPr>
      </w:pPr>
    </w:p>
    <w:p w:rsidR="009A372C" w:rsidRDefault="009A372C" w:rsidP="009216DF">
      <w:pPr>
        <w:ind w:left="1296" w:firstLine="1296"/>
        <w:jc w:val="both"/>
        <w:rPr>
          <w:b/>
          <w:bCs/>
          <w:sz w:val="28"/>
        </w:rPr>
      </w:pPr>
    </w:p>
    <w:p w:rsidR="009A372C" w:rsidRDefault="009A372C" w:rsidP="009216DF">
      <w:pPr>
        <w:ind w:left="1296" w:firstLine="1296"/>
        <w:jc w:val="both"/>
        <w:rPr>
          <w:b/>
          <w:bCs/>
          <w:sz w:val="28"/>
        </w:rPr>
      </w:pPr>
    </w:p>
    <w:p w:rsidR="00873193" w:rsidRDefault="00873193" w:rsidP="009216DF">
      <w:pPr>
        <w:ind w:left="1296" w:firstLine="1296"/>
        <w:jc w:val="both"/>
        <w:rPr>
          <w:b/>
          <w:bCs/>
          <w:sz w:val="28"/>
        </w:rPr>
      </w:pPr>
    </w:p>
    <w:p w:rsidR="00873193" w:rsidRDefault="00873193" w:rsidP="009216DF">
      <w:pPr>
        <w:ind w:left="1296" w:firstLine="1296"/>
        <w:jc w:val="both"/>
        <w:rPr>
          <w:b/>
          <w:bCs/>
          <w:sz w:val="28"/>
        </w:rPr>
      </w:pPr>
    </w:p>
    <w:p w:rsidR="00873193" w:rsidRDefault="00873193" w:rsidP="009216DF">
      <w:pPr>
        <w:ind w:left="1296" w:firstLine="1296"/>
        <w:jc w:val="both"/>
        <w:rPr>
          <w:b/>
          <w:bCs/>
          <w:sz w:val="28"/>
        </w:rPr>
      </w:pPr>
    </w:p>
    <w:p w:rsidR="009A372C" w:rsidRDefault="009A372C" w:rsidP="009216DF">
      <w:pPr>
        <w:ind w:left="1296" w:firstLine="1296"/>
        <w:jc w:val="both"/>
        <w:rPr>
          <w:b/>
          <w:bCs/>
          <w:sz w:val="28"/>
        </w:rPr>
      </w:pPr>
    </w:p>
    <w:p w:rsidR="004D351D" w:rsidRDefault="004D351D" w:rsidP="009216DF">
      <w:pPr>
        <w:ind w:left="1296" w:firstLine="1296"/>
        <w:jc w:val="both"/>
        <w:rPr>
          <w:b/>
          <w:bCs/>
          <w:sz w:val="28"/>
        </w:rPr>
      </w:pPr>
    </w:p>
    <w:p w:rsidR="004D351D" w:rsidRDefault="004D351D" w:rsidP="009216DF">
      <w:pPr>
        <w:ind w:left="1296" w:firstLine="1296"/>
        <w:jc w:val="both"/>
        <w:rPr>
          <w:b/>
          <w:bCs/>
          <w:sz w:val="28"/>
        </w:rPr>
      </w:pPr>
    </w:p>
    <w:p w:rsidR="004D351D" w:rsidRDefault="004D351D" w:rsidP="009216DF">
      <w:pPr>
        <w:ind w:left="1296" w:firstLine="1296"/>
        <w:jc w:val="both"/>
        <w:rPr>
          <w:b/>
          <w:bCs/>
          <w:sz w:val="28"/>
        </w:rPr>
      </w:pPr>
    </w:p>
    <w:p w:rsidR="004D351D" w:rsidRDefault="004D351D" w:rsidP="009216DF">
      <w:pPr>
        <w:ind w:left="1296" w:firstLine="1296"/>
        <w:jc w:val="both"/>
        <w:rPr>
          <w:b/>
          <w:bCs/>
          <w:sz w:val="28"/>
        </w:rPr>
      </w:pPr>
    </w:p>
    <w:p w:rsidR="009A372C" w:rsidRDefault="009A372C" w:rsidP="009216DF">
      <w:pPr>
        <w:ind w:left="1296" w:firstLine="1296"/>
        <w:jc w:val="both"/>
        <w:rPr>
          <w:b/>
          <w:bCs/>
          <w:sz w:val="28"/>
        </w:rPr>
      </w:pPr>
    </w:p>
    <w:p w:rsidR="004D351D" w:rsidRDefault="004D351D" w:rsidP="004D351D">
      <w:pPr>
        <w:jc w:val="both"/>
        <w:rPr>
          <w:b/>
          <w:bCs/>
          <w:sz w:val="28"/>
        </w:rPr>
      </w:pPr>
    </w:p>
    <w:p w:rsidR="009216DF" w:rsidRDefault="009216DF" w:rsidP="004D351D">
      <w:pPr>
        <w:jc w:val="center"/>
        <w:rPr>
          <w:b/>
          <w:i/>
          <w:color w:val="000000"/>
        </w:rPr>
      </w:pPr>
      <w:r>
        <w:rPr>
          <w:b/>
          <w:bCs/>
          <w:sz w:val="28"/>
        </w:rPr>
        <w:t>3-4 METŲ VAIKŲ UGDYMOSI PASIEKIMŲ APRAŠO PAVYZDYS</w:t>
      </w:r>
    </w:p>
    <w:p w:rsidR="009216DF" w:rsidRDefault="009216DF" w:rsidP="004D351D">
      <w:pPr>
        <w:ind w:left="1296" w:firstLine="1296"/>
        <w:jc w:val="center"/>
        <w:rPr>
          <w:b/>
          <w:i/>
          <w:color w:val="000000"/>
        </w:rPr>
      </w:pPr>
    </w:p>
    <w:p w:rsidR="009216DF" w:rsidRDefault="009216DF" w:rsidP="009216D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________________________________________</w:t>
      </w:r>
    </w:p>
    <w:p w:rsidR="009216DF" w:rsidRDefault="009216DF" w:rsidP="009216DF">
      <w:pPr>
        <w:jc w:val="center"/>
        <w:rPr>
          <w:i/>
          <w:color w:val="000000"/>
        </w:rPr>
      </w:pPr>
      <w:r>
        <w:rPr>
          <w:i/>
          <w:color w:val="000000"/>
        </w:rPr>
        <w:t>(vaiko vardas, pavardė, amžius)</w:t>
      </w:r>
    </w:p>
    <w:p w:rsidR="009216DF" w:rsidRDefault="009216DF" w:rsidP="009216DF">
      <w:pPr>
        <w:ind w:left="1656"/>
        <w:jc w:val="both"/>
        <w:rPr>
          <w:color w:val="000000"/>
        </w:rPr>
      </w:pPr>
    </w:p>
    <w:p w:rsidR="009216DF" w:rsidRDefault="009216DF" w:rsidP="009216DF">
      <w:pPr>
        <w:ind w:firstLine="1296"/>
        <w:jc w:val="both"/>
      </w:pPr>
      <w:r>
        <w:t xml:space="preserve">Tam tikru periodiškumu stebima vaiko raida ir pažymima tam tikru simboliu, pavyzdžiui, * ar  kitokiu  prie atitinkamos skilties pagal vaiko pasiektus gebėjimus: </w:t>
      </w:r>
      <w:r>
        <w:rPr>
          <w:b/>
        </w:rPr>
        <w:t>pirmoji skiltis – pasiekti gebėjimai; antroji – gebėjimai dar formuojasi; trečioji – reikia pagalbos.</w:t>
      </w:r>
    </w:p>
    <w:p w:rsidR="009216DF" w:rsidRDefault="009216DF" w:rsidP="009216DF">
      <w:pPr>
        <w:ind w:firstLine="1296"/>
        <w:jc w:val="both"/>
        <w:rPr>
          <w:b/>
          <w:i/>
          <w:color w:val="00000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9"/>
        <w:gridCol w:w="1672"/>
        <w:gridCol w:w="1616"/>
        <w:gridCol w:w="1436"/>
        <w:gridCol w:w="1310"/>
        <w:gridCol w:w="1395"/>
        <w:gridCol w:w="1320"/>
      </w:tblGrid>
      <w:tr w:rsidR="00873193" w:rsidTr="00A54120">
        <w:trPr>
          <w:trHeight w:val="390"/>
        </w:trPr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Vaiko ugdymo(si) sritys/ požymiai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Pirminis vertinimas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Pr="00873193" w:rsidRDefault="00873193">
            <w:pPr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73193">
              <w:rPr>
                <w:b/>
                <w:i/>
                <w:color w:val="000000"/>
              </w:rPr>
              <w:t xml:space="preserve">Antrinis vertinimas </w:t>
            </w:r>
          </w:p>
        </w:tc>
      </w:tr>
      <w:tr w:rsidR="00873193" w:rsidTr="00A54120">
        <w:trPr>
          <w:trHeight w:val="435"/>
        </w:trPr>
        <w:tc>
          <w:tcPr>
            <w:tcW w:w="5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rPr>
                <w:b/>
                <w:i/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 w:rsidP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Pasiekti gebėjimai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 w:rsidP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Gebėjimai dar formuojasi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 w:rsidP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Reikia pagalbos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i/>
              </w:rPr>
              <w:t>Pasiekti gebėjimai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A5412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i/>
              </w:rPr>
              <w:t>Gebėjimai dar formuojasi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A5412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i/>
              </w:rPr>
              <w:t>Reikia pagalbos</w:t>
            </w:r>
          </w:p>
        </w:tc>
      </w:tr>
      <w:tr w:rsidR="00873193" w:rsidTr="00873193"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 w:rsidP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Pažinimo raida </w:t>
            </w: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sutelkti dėmesį atlikdamas mėgstamą veiklą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Domisi aplinka, tyrinėja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Įvairiai eksperimentuoja su daiktais, aiškinasi jų savybes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manipuliuoti  daiktais ir jų grupėmis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Kalba ir raštingumas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Kalba sakiniais, sudarytais iš 3–4 žodžių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Kalba prijungiamaisiais sakiniais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Klausinėja: kam? kada? kodėl?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Įvardija objektą, veiksmą, reiškinį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Geba papasakoti rišlų kelių sakinių tekstą pagal pateiktus klausimus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Fizinė raida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Geba keisti judesių tempą pagal žodį, muziką, kitą signalą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užlipti ir nulipti nuo kėdės, suolo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Mėto ir gaudo kamuolį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peržengti neaukštas kliūtis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Laikosi higienos įgūdžių (plaunasi rankas prieš valgį)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Stengiasi savarankiškai apsirengti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Socialinė raida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Kalba, bendrauja su suaugusiais ir vaikais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Pradeda žaisti įvairius žaidimus drauge su bendraamžiais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Geba dalytis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Pratinasi pasitikėti savo gebėjimais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Pratinasi atpažinti ir įvardyti savo jausmus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Meninis suvokimas ir raiška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pasitelkti vaizduotę kurdamas, muzikuodamas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Savitai vaizduoja žmones, gyvūnus, augalus, kt.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Noriai klauso, atlieka, dalyvauja muzikinėje veikloje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pasirinkti meno raiškos priemones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A5412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Originaliai vaizduoja aplinkoje esančius daiktus, reiškinius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</w:tbl>
    <w:p w:rsidR="009216DF" w:rsidRDefault="009216DF" w:rsidP="009216DF"/>
    <w:p w:rsidR="00A54120" w:rsidRDefault="00A54120" w:rsidP="009216DF">
      <w:r>
        <w:t>Pedagogo rekomendacijos, komentaras: ........................................................................................................................................................................</w:t>
      </w:r>
    </w:p>
    <w:p w:rsidR="00A54120" w:rsidRDefault="00A54120" w:rsidP="009216D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120" w:rsidRDefault="00A54120" w:rsidP="009216DF"/>
    <w:p w:rsidR="00A54120" w:rsidRDefault="00A54120" w:rsidP="009216DF"/>
    <w:p w:rsidR="00F60554" w:rsidRDefault="00F60554" w:rsidP="009216DF">
      <w:r>
        <w:t xml:space="preserve">Specialistų siūlymai: </w:t>
      </w:r>
      <w:r w:rsidR="00816EE7">
        <w:t>.....................................................................................................................................................................................................</w:t>
      </w:r>
    </w:p>
    <w:p w:rsidR="00816EE7" w:rsidRDefault="00816EE7" w:rsidP="009216DF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120" w:rsidRDefault="00A54120" w:rsidP="009216D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6DF" w:rsidRPr="00A54120" w:rsidRDefault="009216DF" w:rsidP="009216DF">
      <w:pPr>
        <w:spacing w:before="100" w:beforeAutospacing="1"/>
        <w:jc w:val="both"/>
        <w:rPr>
          <w:color w:val="000000"/>
        </w:rPr>
      </w:pPr>
      <w:r w:rsidRPr="00A54120">
        <w:rPr>
          <w:color w:val="000000"/>
        </w:rPr>
        <w:t>Tėvų komentaras:</w:t>
      </w:r>
      <w:r w:rsidR="00A54120"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9216DF" w:rsidRDefault="009216DF" w:rsidP="009216DF">
      <w:pPr>
        <w:rPr>
          <w:sz w:val="20"/>
          <w:szCs w:val="20"/>
        </w:rPr>
      </w:pPr>
      <w:r w:rsidRPr="00A54120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6DF" w:rsidRDefault="00A54120" w:rsidP="009216D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6DF" w:rsidRDefault="009216DF" w:rsidP="009216DF"/>
    <w:p w:rsidR="009216DF" w:rsidRDefault="009216DF" w:rsidP="00A54120">
      <w:pPr>
        <w:rPr>
          <w:sz w:val="20"/>
          <w:szCs w:val="20"/>
        </w:rPr>
      </w:pPr>
    </w:p>
    <w:p w:rsidR="00A54120" w:rsidRDefault="00A54120" w:rsidP="00A54120">
      <w:pPr>
        <w:spacing w:before="100" w:beforeAutospacing="1"/>
        <w:rPr>
          <w:b/>
          <w:color w:val="000000"/>
          <w:sz w:val="28"/>
          <w:szCs w:val="28"/>
        </w:rPr>
      </w:pPr>
    </w:p>
    <w:p w:rsidR="009216DF" w:rsidRDefault="009216DF" w:rsidP="008117DA">
      <w:pPr>
        <w:spacing w:before="100" w:beforeAutospacing="1"/>
        <w:jc w:val="center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 xml:space="preserve">4-5 </w:t>
      </w:r>
      <w:r>
        <w:rPr>
          <w:b/>
          <w:bCs/>
          <w:sz w:val="28"/>
        </w:rPr>
        <w:t>METŲ VAIKŲ UGDYMOSI PASIEKIMŲ APRAŠO PAVYZDYS</w:t>
      </w:r>
    </w:p>
    <w:p w:rsidR="009216DF" w:rsidRDefault="009216DF" w:rsidP="00A54120">
      <w:pPr>
        <w:spacing w:after="240"/>
        <w:jc w:val="center"/>
        <w:rPr>
          <w:b/>
          <w:i/>
          <w:color w:val="000000"/>
        </w:rPr>
      </w:pPr>
    </w:p>
    <w:p w:rsidR="009216DF" w:rsidRDefault="009216DF" w:rsidP="009216D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________________________________________</w:t>
      </w:r>
    </w:p>
    <w:p w:rsidR="009216DF" w:rsidRDefault="009216DF" w:rsidP="009216DF">
      <w:pPr>
        <w:jc w:val="center"/>
        <w:rPr>
          <w:i/>
          <w:color w:val="000000"/>
        </w:rPr>
      </w:pPr>
      <w:r>
        <w:rPr>
          <w:i/>
          <w:color w:val="000000"/>
        </w:rPr>
        <w:t>(vaiko vardas, pavardė, amžius)</w:t>
      </w:r>
    </w:p>
    <w:p w:rsidR="009216DF" w:rsidRDefault="009216DF" w:rsidP="009216DF">
      <w:pPr>
        <w:ind w:left="1656"/>
        <w:jc w:val="both"/>
        <w:rPr>
          <w:color w:val="000000"/>
        </w:rPr>
      </w:pPr>
    </w:p>
    <w:p w:rsidR="009216DF" w:rsidRDefault="009216DF" w:rsidP="009216DF">
      <w:pPr>
        <w:ind w:firstLine="1296"/>
        <w:jc w:val="both"/>
      </w:pPr>
      <w:r>
        <w:t xml:space="preserve">Tam tikru periodiškumu stebima vaiko raida ir pažymima tam tikru simboliu, pavyzdžiui, * ar  kitokiu  prie atitinkamos skilties pagal vaiko pasiektus gebėjimus: </w:t>
      </w:r>
      <w:r>
        <w:rPr>
          <w:b/>
        </w:rPr>
        <w:t>pirmoji skiltis – pasiekti gebėjimai; antroji – gebėjimai dar formuojasi; trečioji – reikia pagalbos.</w:t>
      </w:r>
    </w:p>
    <w:p w:rsidR="009216DF" w:rsidRDefault="009216DF" w:rsidP="009216DF">
      <w:pPr>
        <w:jc w:val="both"/>
        <w:rPr>
          <w:b/>
          <w:i/>
          <w:color w:val="00000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4"/>
        <w:gridCol w:w="1677"/>
        <w:gridCol w:w="1619"/>
        <w:gridCol w:w="1439"/>
        <w:gridCol w:w="1020"/>
        <w:gridCol w:w="343"/>
        <w:gridCol w:w="1050"/>
        <w:gridCol w:w="247"/>
        <w:gridCol w:w="1319"/>
      </w:tblGrid>
      <w:tr w:rsidR="008117DA" w:rsidTr="005851F1">
        <w:trPr>
          <w:trHeight w:val="360"/>
        </w:trPr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7DA" w:rsidRDefault="008117DA">
            <w:pPr>
              <w:spacing w:before="100" w:beforeAutospacing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Vaiko ugdymo(si) sritys / požymiai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7DA" w:rsidRDefault="008117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Pirminis vertinimas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DA" w:rsidRPr="008117DA" w:rsidRDefault="008117DA" w:rsidP="008117DA">
            <w:pPr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117DA">
              <w:rPr>
                <w:b/>
                <w:i/>
                <w:color w:val="000000"/>
              </w:rPr>
              <w:t>Antrinis vertinimas</w:t>
            </w:r>
          </w:p>
        </w:tc>
      </w:tr>
      <w:tr w:rsidR="00873193" w:rsidTr="008117DA">
        <w:trPr>
          <w:trHeight w:val="450"/>
        </w:trPr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rPr>
                <w:b/>
                <w:i/>
                <w:color w:val="000000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A54120" w:rsidP="00A541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Pasiekti gebėjimai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A54120" w:rsidP="00A541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Gebėjimai dar formuojasi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117DA" w:rsidP="00A541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Reikia pagalbos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117DA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</w:rPr>
              <w:t>Pasiekti gebėjimai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117DA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</w:rPr>
              <w:t>Gebėjimai dar formuojasi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117DA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</w:rPr>
              <w:t>Reikia pagalbos</w:t>
            </w:r>
          </w:p>
        </w:tc>
      </w:tr>
      <w:tr w:rsidR="009216DF" w:rsidTr="009216DF">
        <w:tc>
          <w:tcPr>
            <w:tcW w:w="14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DF" w:rsidRDefault="009216DF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Pažinimo raida </w:t>
            </w: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Geba sutelkti dėmesį atlikdamas tam tikrą veiklą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Domisi aplinka, tyrinėja, eksperimentuoja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apibūdinti įvairių daiktų atskirus požymius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palyginti daiktus (pagal aukštį, dydį, kt.)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Žino daiktų paskirtį ir geba įvairiai juos panaudoti savo veikloje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Pagal turimą patirtį nustato reiškinių priežastingumą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Kalba ir raštingumas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Geba papasakoti apie save, šeimos narius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Kalba sakiniais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Įvardija objektą, veiksmą, reiškinį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Įvardija tai, ką geba atlikti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Supranta žodžių prasmę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Geba papasakoti pasakojimą, istoriją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Fizinė raida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greitai ir tolygiai bėgti, lengvai sustoti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šokti į tolį įsibėgėjus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Geba šokinėti ant vienos kojos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Kontroliuoja savo veiksmus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išlaikyti pusiausvyrą stovėdamas ant vienos kojos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Pakankamai išlavėjusi smulkioji motorika (geba užsisegti užtrauktuką, sagas, kt.)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Laikosi higienos įgūdžių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Socialinė raida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valdyti savo emocijas, įvardija savo jausmus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įsijausti į kito būseną (užjausti, džiaugtis, kt.)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Gali priimti sprendimus, spręsti problemas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bendrauti, drauge veikti su bendraamžiais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Geba dalytis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Dažnai rodo iniciatyvą, pasitiki savimi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Meninis suvokimas ir raiška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pasitelkti vaizduotę kurdamas, muzikuodamas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Vaizduoja žmones, gyvūnus, augalus, kt.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Noriai klauso, atlieka, dalyvauja muzikinėje veikloje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pasirinkti meno raiškos priemones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Originaliai vaizduoja aplinkoje esančius daiktus, reiškinius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117DA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pabaigti pradėtą darbą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</w:tbl>
    <w:p w:rsidR="00752AF8" w:rsidRDefault="00752AF8" w:rsidP="00AA4D11">
      <w:pPr>
        <w:jc w:val="center"/>
        <w:rPr>
          <w:b/>
          <w:bCs/>
          <w:sz w:val="28"/>
        </w:rPr>
      </w:pPr>
    </w:p>
    <w:p w:rsidR="008117DA" w:rsidRDefault="008117DA" w:rsidP="008117DA">
      <w:r>
        <w:t>Pedagogo rekomendacijos, komentaras: 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/>
    <w:p w:rsidR="008117DA" w:rsidRDefault="008117DA" w:rsidP="008117DA"/>
    <w:p w:rsidR="008117DA" w:rsidRDefault="008117DA" w:rsidP="008117DA">
      <w:r>
        <w:t>Specialistų siūlymai: 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Pr="00A54120" w:rsidRDefault="008117DA" w:rsidP="008117DA">
      <w:pPr>
        <w:spacing w:before="100" w:beforeAutospacing="1"/>
        <w:jc w:val="both"/>
        <w:rPr>
          <w:color w:val="000000"/>
        </w:rPr>
      </w:pPr>
      <w:r w:rsidRPr="00A54120">
        <w:rPr>
          <w:color w:val="000000"/>
        </w:rPr>
        <w:t>Tėvų komentaras: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4D351D" w:rsidRDefault="008117DA" w:rsidP="004D351D">
      <w:pPr>
        <w:rPr>
          <w:color w:val="000000"/>
        </w:rPr>
      </w:pPr>
      <w:r w:rsidRPr="00A54120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  <w:bookmarkStart w:id="0" w:name="_GoBack"/>
      <w:bookmarkEnd w:id="0"/>
    </w:p>
    <w:p w:rsidR="00AA4D11" w:rsidRPr="004D351D" w:rsidRDefault="00AA4D11" w:rsidP="004D351D">
      <w:pPr>
        <w:jc w:val="center"/>
        <w:rPr>
          <w:sz w:val="20"/>
          <w:szCs w:val="20"/>
        </w:rPr>
      </w:pPr>
      <w:r>
        <w:rPr>
          <w:b/>
          <w:bCs/>
          <w:sz w:val="28"/>
        </w:rPr>
        <w:t>5-6 METŲ VAIKŲ UGDYMOSI PASIEKIMŲ APRAŠO PAVYZDYS</w:t>
      </w:r>
    </w:p>
    <w:p w:rsidR="00AA4D11" w:rsidRDefault="00AA4D11" w:rsidP="004D351D">
      <w:pPr>
        <w:jc w:val="center"/>
        <w:rPr>
          <w:b/>
          <w:bCs/>
          <w:sz w:val="28"/>
        </w:rPr>
      </w:pPr>
    </w:p>
    <w:p w:rsidR="00AA4D11" w:rsidRDefault="00AA4D11" w:rsidP="00AA4D11">
      <w:pPr>
        <w:tabs>
          <w:tab w:val="left" w:pos="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________________________________________</w:t>
      </w:r>
    </w:p>
    <w:p w:rsidR="00AA4D11" w:rsidRDefault="00AA4D11" w:rsidP="00AA4D11">
      <w:pPr>
        <w:jc w:val="center"/>
        <w:rPr>
          <w:i/>
          <w:color w:val="000000"/>
        </w:rPr>
      </w:pPr>
      <w:r>
        <w:rPr>
          <w:i/>
          <w:color w:val="000000"/>
        </w:rPr>
        <w:t>(vaiko vardas, pavardė, amžius)</w:t>
      </w:r>
    </w:p>
    <w:p w:rsidR="00AA4D11" w:rsidRDefault="00AA4D11" w:rsidP="00AA4D11">
      <w:pPr>
        <w:ind w:left="1656"/>
        <w:jc w:val="both"/>
        <w:rPr>
          <w:color w:val="000000"/>
        </w:rPr>
      </w:pPr>
    </w:p>
    <w:p w:rsidR="00AA4D11" w:rsidRDefault="00AA4D11" w:rsidP="00AA4D11">
      <w:pPr>
        <w:ind w:firstLine="1296"/>
        <w:jc w:val="both"/>
      </w:pPr>
      <w:r>
        <w:t xml:space="preserve">Tam tikru periodiškumu stebima vaiko raida ir pažymima tam tikru simboliu, pavyzdžiui, * ar  kitokiu  prie atitinkamos skilties pagal vaiko pasiektus gebėjimus: </w:t>
      </w:r>
      <w:r>
        <w:rPr>
          <w:b/>
        </w:rPr>
        <w:t>pirmoji skiltis – pasiekti gebėjimai; antroji – gebėjimai dar formuojasi; trečioji – reikia pagalbos.</w:t>
      </w:r>
    </w:p>
    <w:p w:rsidR="00AA4D11" w:rsidRDefault="00AA4D11" w:rsidP="00AA4D11">
      <w:pPr>
        <w:jc w:val="both"/>
        <w:rPr>
          <w:b/>
          <w:i/>
          <w:color w:val="00000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9"/>
        <w:gridCol w:w="1679"/>
        <w:gridCol w:w="1620"/>
        <w:gridCol w:w="1440"/>
        <w:gridCol w:w="1200"/>
        <w:gridCol w:w="15"/>
        <w:gridCol w:w="1410"/>
        <w:gridCol w:w="1335"/>
      </w:tblGrid>
      <w:tr w:rsidR="008117DA" w:rsidTr="00052B57">
        <w:trPr>
          <w:trHeight w:val="301"/>
        </w:trPr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7DA" w:rsidRDefault="008117DA">
            <w:pPr>
              <w:spacing w:before="100" w:beforeAutospacing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Vaiko ugdymo(si) sritys / požymiai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7DA" w:rsidRDefault="008117DA" w:rsidP="008117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Pirminis vertinimas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7DA" w:rsidRPr="008117DA" w:rsidRDefault="008117DA" w:rsidP="008117DA">
            <w:pPr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Antrinis vertinimas</w:t>
            </w:r>
          </w:p>
        </w:tc>
      </w:tr>
      <w:tr w:rsidR="00873193" w:rsidTr="00873193">
        <w:trPr>
          <w:trHeight w:val="540"/>
        </w:trPr>
        <w:tc>
          <w:tcPr>
            <w:tcW w:w="5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rPr>
                <w:b/>
                <w:i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3" w:rsidRDefault="008117DA" w:rsidP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Pasiekti </w:t>
            </w:r>
            <w:r w:rsidR="00873193">
              <w:rPr>
                <w:b/>
                <w:i/>
              </w:rPr>
              <w:t>gebėjimai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3" w:rsidRDefault="008117DA" w:rsidP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Gebėjimai </w:t>
            </w:r>
            <w:r w:rsidR="00873193">
              <w:rPr>
                <w:b/>
                <w:i/>
              </w:rPr>
              <w:t>dar formuojasi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3" w:rsidRDefault="008117DA" w:rsidP="008731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Reikia </w:t>
            </w:r>
            <w:r w:rsidR="00873193">
              <w:rPr>
                <w:b/>
                <w:i/>
              </w:rPr>
              <w:t>pagalbos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3" w:rsidRDefault="008117DA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</w:rPr>
              <w:t>Pasiekti gebėjimai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3" w:rsidRDefault="008117DA" w:rsidP="008117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i/>
              </w:rPr>
              <w:t>Gebėjimai dar formuojasi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3" w:rsidRDefault="008117DA" w:rsidP="008117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i/>
              </w:rPr>
              <w:t>Reikia pagalbos</w:t>
            </w:r>
          </w:p>
        </w:tc>
      </w:tr>
      <w:tr w:rsidR="00873193" w:rsidTr="00873193">
        <w:tc>
          <w:tcPr>
            <w:tcW w:w="1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Pažinimo raida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 w:rsidP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Geba sutelkti dėmesį atlikdamas įvairią veiklą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Domisi aplinka, tyrinėja, eksperimentuoja, apibendrina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apibūdinti įvairių daiktų atskirus požymius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palyginti daiktus (pagal aukštį, dydį, kt.)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Žino daiktų paskirtį ir geba įvairiai juos panaudoti savo veikloje, žaidimuose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Skaičiuoja, rūšiuoja, matuoja įvairius daiktus, apibendrina gautus rezultatus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Pagal turimą patirtį nustato reiškinių priežastingumą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Kalba ir raštingumas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Domisi raidėmis ir skaičiais, ima kopijuoti, perrašinėti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Kalba aiškiai, sakiniais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Įvardija, apibūdina objektus, veiksmus, reiškinius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Įvardija tai, ką geba atlikti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Supranta žodžių prasmę, geba ją paaiškinti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Geba papasakoti pasakojimą, istoriją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r>
              <w:t>Geba naudotis įvairiomis komunikacijos priemonėmis (telefonu, paštu, kt.) informacijai perduoti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873193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Fizinė raida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Įgyja koordinacijos įgūdžių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Savarankiškai apsirengia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Savarankiškai naudojasi namų apyvokos daiktais ir įrankiais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Lengvai laipioja įvairiais paviršiais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Laikosi higienos įgūdžių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Socialinė raida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prisitaikyti, stengiasi padėti kitiems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valdyti savo emocijas, įvardyti savo jausmus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įsijausti į kito būseną (užjausti, džiaugtis, kt.)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Gali priimti sprendimus, tartis, spręsti problemas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bendrauti, drauge veikti su bendraamžiais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Vaidmeniniuose žaidimuose atlieka prisiimtą arba priskirtą vaidmenį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Dažnai rodo iniciatyvą, pasitiki savimi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Meninis suvokimas ir raiška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pasitelkti vaizduotę kurdamas, muzikuodamas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Savitai vaizduoja žmones, gyvūnus, augalus, kt.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Skiria tikrovę nuo vaizduotės reiškinių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Noriai klauso, atlieka, dalyvauja muzikinėje veikloje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pasirinkti meno raiškos priemones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Originaliai vaizduoja aplinkoje esančius daiktus, reiškinius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873193" w:rsidTr="004D351D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93" w:rsidRDefault="0087319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Geba pabaigti pradėtą darbą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3" w:rsidRDefault="00873193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</w:tbl>
    <w:p w:rsidR="00AA4D11" w:rsidRDefault="00AA4D11" w:rsidP="00AA4D11">
      <w:pPr>
        <w:rPr>
          <w:sz w:val="20"/>
          <w:szCs w:val="20"/>
        </w:rPr>
      </w:pPr>
    </w:p>
    <w:p w:rsidR="008117DA" w:rsidRDefault="008117DA" w:rsidP="008117DA">
      <w:r>
        <w:t>Pedagogo rekomendacijos, komentaras: 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Specialistų siūlymai: 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Pr="00A54120" w:rsidRDefault="008117DA" w:rsidP="008117DA">
      <w:pPr>
        <w:spacing w:before="100" w:beforeAutospacing="1"/>
        <w:jc w:val="both"/>
        <w:rPr>
          <w:color w:val="000000"/>
        </w:rPr>
      </w:pPr>
      <w:r w:rsidRPr="00A54120">
        <w:rPr>
          <w:color w:val="000000"/>
        </w:rPr>
        <w:lastRenderedPageBreak/>
        <w:t>Tėvų komentaras: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8117DA" w:rsidRDefault="008117DA" w:rsidP="008117DA">
      <w:pPr>
        <w:rPr>
          <w:sz w:val="20"/>
          <w:szCs w:val="20"/>
        </w:rPr>
      </w:pPr>
      <w:r w:rsidRPr="00A54120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7DA" w:rsidRPr="005A1596" w:rsidRDefault="008117DA" w:rsidP="008117D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3C6" w:rsidRDefault="007F7EF3" w:rsidP="007F7EF3">
      <w:pPr>
        <w:spacing w:line="360" w:lineRule="auto"/>
      </w:pPr>
      <w:r>
        <w:t>Parengė:</w:t>
      </w:r>
    </w:p>
    <w:p w:rsidR="007F7EF3" w:rsidRDefault="007F7EF3" w:rsidP="007F7EF3">
      <w:pPr>
        <w:spacing w:line="360" w:lineRule="auto"/>
      </w:pPr>
      <w:r>
        <w:t xml:space="preserve">Direktorės pavaduotoja ugdymui Aldona </w:t>
      </w:r>
      <w:proofErr w:type="spellStart"/>
      <w:r>
        <w:t>Muižininkienė</w:t>
      </w:r>
      <w:proofErr w:type="spellEnd"/>
    </w:p>
    <w:p w:rsidR="007F7EF3" w:rsidRPr="007F7EF3" w:rsidRDefault="007F7EF3" w:rsidP="007F7EF3">
      <w:pPr>
        <w:spacing w:line="360" w:lineRule="auto"/>
        <w:rPr>
          <w:lang w:val="gsw-FR"/>
        </w:rPr>
      </w:pPr>
      <w:r>
        <w:t xml:space="preserve">Auklėtoja </w:t>
      </w:r>
      <w:r w:rsidRPr="007F7EF3">
        <w:rPr>
          <w:lang w:val="gsw-FR"/>
        </w:rPr>
        <w:t>metodininkė Ilona Vilkaitė</w:t>
      </w:r>
    </w:p>
    <w:p w:rsidR="005A1596" w:rsidRDefault="007F7EF3" w:rsidP="007F7EF3">
      <w:pPr>
        <w:spacing w:line="360" w:lineRule="auto"/>
        <w:rPr>
          <w:lang w:val="gsw-FR"/>
        </w:rPr>
      </w:pPr>
      <w:r w:rsidRPr="007F7EF3">
        <w:rPr>
          <w:lang w:val="gsw-FR"/>
        </w:rPr>
        <w:t>Vyresnioji auklėtoja Jūratė Zažeckienė</w:t>
      </w:r>
    </w:p>
    <w:p w:rsidR="007F7EF3" w:rsidRDefault="005A1596" w:rsidP="007F7EF3">
      <w:pPr>
        <w:spacing w:line="360" w:lineRule="auto"/>
        <w:rPr>
          <w:lang w:val="gsw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577850</wp:posOffset>
            </wp:positionV>
            <wp:extent cx="3895725" cy="3838575"/>
            <wp:effectExtent l="19050" t="0" r="9525" b="0"/>
            <wp:wrapSquare wrapText="bothSides"/>
            <wp:docPr id="1" name="Paveikslėlis 1" descr="C:\Users\Pav\Desktop\_20171016_1535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\Desktop\_20171016_1535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EF3" w:rsidRPr="007F7EF3">
        <w:rPr>
          <w:lang w:val="gsw-FR"/>
        </w:rPr>
        <w:t>Vyresnioji auklėtoja Danutė Vainilavičienė</w:t>
      </w:r>
    </w:p>
    <w:p w:rsidR="005341EB" w:rsidRDefault="005341EB" w:rsidP="007F7EF3">
      <w:pPr>
        <w:spacing w:line="360" w:lineRule="auto"/>
        <w:rPr>
          <w:lang w:val="gsw-FR"/>
        </w:rPr>
      </w:pPr>
    </w:p>
    <w:sectPr w:rsidR="005341EB" w:rsidSect="009216D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1BD"/>
    <w:multiLevelType w:val="hybridMultilevel"/>
    <w:tmpl w:val="AAB0BB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2F40"/>
    <w:multiLevelType w:val="hybridMultilevel"/>
    <w:tmpl w:val="DEBA110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516B3"/>
    <w:multiLevelType w:val="hybridMultilevel"/>
    <w:tmpl w:val="8EF4C0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F20E0"/>
    <w:multiLevelType w:val="hybridMultilevel"/>
    <w:tmpl w:val="ED404E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791"/>
    <w:multiLevelType w:val="hybridMultilevel"/>
    <w:tmpl w:val="FBACA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27DAD"/>
    <w:multiLevelType w:val="hybridMultilevel"/>
    <w:tmpl w:val="39FCF31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409E"/>
    <w:multiLevelType w:val="hybridMultilevel"/>
    <w:tmpl w:val="8EF4C0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B468E"/>
    <w:multiLevelType w:val="hybridMultilevel"/>
    <w:tmpl w:val="EF0AFF2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FD473C"/>
    <w:multiLevelType w:val="hybridMultilevel"/>
    <w:tmpl w:val="F4D8C5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9216DF"/>
    <w:rsid w:val="000218DB"/>
    <w:rsid w:val="0016428E"/>
    <w:rsid w:val="00394DC7"/>
    <w:rsid w:val="003D0732"/>
    <w:rsid w:val="004026BB"/>
    <w:rsid w:val="004D351D"/>
    <w:rsid w:val="005341EB"/>
    <w:rsid w:val="00555F85"/>
    <w:rsid w:val="005A1596"/>
    <w:rsid w:val="005B7ACD"/>
    <w:rsid w:val="00752AF8"/>
    <w:rsid w:val="00767C91"/>
    <w:rsid w:val="007F7EF3"/>
    <w:rsid w:val="008117DA"/>
    <w:rsid w:val="00816EE7"/>
    <w:rsid w:val="00873193"/>
    <w:rsid w:val="009216DF"/>
    <w:rsid w:val="009A372C"/>
    <w:rsid w:val="009C03C6"/>
    <w:rsid w:val="00A03E50"/>
    <w:rsid w:val="00A54120"/>
    <w:rsid w:val="00A63770"/>
    <w:rsid w:val="00AA4D11"/>
    <w:rsid w:val="00D43365"/>
    <w:rsid w:val="00D75F91"/>
    <w:rsid w:val="00DE5EC2"/>
    <w:rsid w:val="00F60554"/>
    <w:rsid w:val="00F9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216DF"/>
    <w:pPr>
      <w:overflowPunct w:val="0"/>
      <w:autoSpaceDE w:val="0"/>
      <w:autoSpaceDN w:val="0"/>
      <w:adjustRightInd w:val="0"/>
      <w:outlineLvl w:val="0"/>
    </w:pPr>
    <w:rPr>
      <w:rFonts w:ascii="Times" w:hAnsi="Times"/>
      <w:noProof/>
      <w:sz w:val="20"/>
      <w:szCs w:val="20"/>
      <w:lang w:val="de-DE" w:eastAsia="de-DE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21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16DF"/>
    <w:rPr>
      <w:rFonts w:ascii="Times" w:eastAsia="Times New Roman" w:hAnsi="Times" w:cs="Times New Roman"/>
      <w:noProof/>
      <w:sz w:val="20"/>
      <w:szCs w:val="20"/>
      <w:lang w:val="de-DE" w:eastAsia="de-DE"/>
    </w:rPr>
  </w:style>
  <w:style w:type="character" w:customStyle="1" w:styleId="Antrat2Diagrama">
    <w:name w:val="Antraštė 2 Diagrama"/>
    <w:basedOn w:val="Numatytasispastraiposriftas"/>
    <w:link w:val="Antrat2"/>
    <w:semiHidden/>
    <w:rsid w:val="009216DF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59"/>
    <w:rsid w:val="009A37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15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159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216DF"/>
    <w:pPr>
      <w:overflowPunct w:val="0"/>
      <w:autoSpaceDE w:val="0"/>
      <w:autoSpaceDN w:val="0"/>
      <w:adjustRightInd w:val="0"/>
      <w:outlineLvl w:val="0"/>
    </w:pPr>
    <w:rPr>
      <w:rFonts w:ascii="Times" w:hAnsi="Times"/>
      <w:noProof/>
      <w:sz w:val="20"/>
      <w:szCs w:val="20"/>
      <w:lang w:val="de-DE" w:eastAsia="de-DE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21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16DF"/>
    <w:rPr>
      <w:rFonts w:ascii="Times" w:eastAsia="Times New Roman" w:hAnsi="Times" w:cs="Times New Roman"/>
      <w:noProof/>
      <w:sz w:val="20"/>
      <w:szCs w:val="20"/>
      <w:lang w:val="de-DE" w:eastAsia="de-DE"/>
    </w:rPr>
  </w:style>
  <w:style w:type="character" w:customStyle="1" w:styleId="Antrat2Diagrama">
    <w:name w:val="Antraštė 2 Diagrama"/>
    <w:basedOn w:val="Numatytasispastraiposriftas"/>
    <w:link w:val="Antrat2"/>
    <w:semiHidden/>
    <w:rsid w:val="009216DF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59"/>
    <w:rsid w:val="009A372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F5C-2A90-493F-95C7-FF4AF654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3067</Words>
  <Characters>17486</Characters>
  <Application>Microsoft Office Word</Application>
  <DocSecurity>0</DocSecurity>
  <Lines>145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Pav</cp:lastModifiedBy>
  <cp:revision>9</cp:revision>
  <cp:lastPrinted>2017-10-18T09:48:00Z</cp:lastPrinted>
  <dcterms:created xsi:type="dcterms:W3CDTF">2017-03-21T09:24:00Z</dcterms:created>
  <dcterms:modified xsi:type="dcterms:W3CDTF">2017-10-18T09:51:00Z</dcterms:modified>
</cp:coreProperties>
</file>